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CE1" w:rsidRPr="00EB5665" w:rsidRDefault="00AC1CE1" w:rsidP="00AC1CE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EB5665">
        <w:rPr>
          <w:rFonts w:cstheme="minorHAnsi"/>
          <w:b/>
          <w:bCs/>
        </w:rPr>
        <w:t>UNITED STATES DEPARTMENT OF ENERGY</w:t>
      </w:r>
    </w:p>
    <w:p w:rsidR="00AC1CE1" w:rsidRPr="00EB5665" w:rsidRDefault="00AC1CE1" w:rsidP="00AC1CE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EB5665">
        <w:rPr>
          <w:rFonts w:cstheme="minorHAnsi"/>
          <w:b/>
          <w:bCs/>
        </w:rPr>
        <w:t>BONNEVILLE POWER ADMINISTRATION</w:t>
      </w:r>
    </w:p>
    <w:p w:rsidR="00AC1CE1" w:rsidRPr="00EB5665" w:rsidRDefault="00AC1CE1" w:rsidP="00AC1CE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AC1CE1" w:rsidRPr="00EB5665" w:rsidRDefault="00320331" w:rsidP="00AC1CE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FY</w:t>
      </w:r>
      <w:r w:rsidR="00AC1CE1" w:rsidRPr="00EB5665">
        <w:rPr>
          <w:rFonts w:cstheme="minorHAnsi"/>
        </w:rPr>
        <w:t>20</w:t>
      </w:r>
      <w:r w:rsidR="00575AC2">
        <w:rPr>
          <w:rFonts w:cstheme="minorHAnsi"/>
        </w:rPr>
        <w:t>20</w:t>
      </w:r>
      <w:r>
        <w:rPr>
          <w:rFonts w:cstheme="minorHAnsi"/>
        </w:rPr>
        <w:t>-2021</w:t>
      </w:r>
      <w:r w:rsidR="00AC1CE1" w:rsidRPr="00EB5665">
        <w:rPr>
          <w:rFonts w:cstheme="minorHAnsi"/>
        </w:rPr>
        <w:t xml:space="preserve"> </w:t>
      </w:r>
      <w:r w:rsidR="00FD675E">
        <w:rPr>
          <w:rFonts w:cstheme="minorHAnsi"/>
        </w:rPr>
        <w:t>Proposed</w:t>
      </w:r>
      <w:r w:rsidR="00AC1CE1" w:rsidRPr="00EB5665">
        <w:rPr>
          <w:rFonts w:cstheme="minorHAnsi"/>
        </w:rPr>
        <w:t xml:space="preserve"> Power and</w:t>
      </w:r>
      <w:r w:rsidR="00AC1CE1" w:rsidRPr="00EB5665">
        <w:rPr>
          <w:rFonts w:cstheme="minorHAnsi"/>
        </w:rPr>
        <w:tab/>
      </w:r>
      <w:r w:rsidR="00AC1CE1" w:rsidRPr="00EB5665">
        <w:rPr>
          <w:rFonts w:cstheme="minorHAnsi"/>
        </w:rPr>
        <w:tab/>
      </w:r>
      <w:r w:rsidR="00FD675E">
        <w:rPr>
          <w:rFonts w:cstheme="minorHAnsi"/>
        </w:rPr>
        <w:t xml:space="preserve">          </w:t>
      </w:r>
      <w:proofErr w:type="gramStart"/>
      <w:r w:rsidR="00FD675E">
        <w:rPr>
          <w:rFonts w:cstheme="minorHAnsi"/>
        </w:rPr>
        <w:t xml:space="preserve">  </w:t>
      </w:r>
      <w:r w:rsidR="00AC1CE1" w:rsidRPr="00EB5665">
        <w:rPr>
          <w:rFonts w:cstheme="minorHAnsi"/>
        </w:rPr>
        <w:t>)</w:t>
      </w:r>
      <w:proofErr w:type="gramEnd"/>
      <w:r w:rsidR="00AC1CE1" w:rsidRPr="00EB5665">
        <w:rPr>
          <w:rFonts w:cstheme="minorHAnsi"/>
        </w:rPr>
        <w:tab/>
      </w:r>
      <w:r w:rsidR="00AC1CE1" w:rsidRPr="00EB5665">
        <w:rPr>
          <w:rFonts w:cstheme="minorHAnsi"/>
        </w:rPr>
        <w:tab/>
      </w:r>
      <w:r w:rsidR="00AD6155">
        <w:rPr>
          <w:rFonts w:cstheme="minorHAnsi"/>
        </w:rPr>
        <w:t xml:space="preserve">         </w:t>
      </w:r>
      <w:r w:rsidR="00575AC2">
        <w:rPr>
          <w:rFonts w:cstheme="minorHAnsi"/>
        </w:rPr>
        <w:t>BPA Docket No. BP-20</w:t>
      </w:r>
    </w:p>
    <w:p w:rsidR="00AC1CE1" w:rsidRPr="00EB5665" w:rsidRDefault="00AC1CE1" w:rsidP="00AC1CE1">
      <w:pPr>
        <w:autoSpaceDE w:val="0"/>
        <w:autoSpaceDN w:val="0"/>
        <w:adjustRightInd w:val="0"/>
        <w:rPr>
          <w:rFonts w:cstheme="minorHAnsi"/>
        </w:rPr>
      </w:pPr>
      <w:r w:rsidRPr="00EB5665">
        <w:rPr>
          <w:rFonts w:cstheme="minorHAnsi"/>
        </w:rPr>
        <w:t xml:space="preserve">Transmission Rate </w:t>
      </w:r>
      <w:r w:rsidR="00FD675E">
        <w:rPr>
          <w:rFonts w:cstheme="minorHAnsi"/>
        </w:rPr>
        <w:t xml:space="preserve">Adjustments </w:t>
      </w:r>
      <w:r w:rsidRPr="00EB5665">
        <w:rPr>
          <w:rFonts w:cstheme="minorHAnsi"/>
        </w:rPr>
        <w:t>Proceeding</w:t>
      </w:r>
      <w:r w:rsidR="00AD6155">
        <w:rPr>
          <w:rFonts w:cstheme="minorHAnsi"/>
        </w:rPr>
        <w:tab/>
      </w:r>
      <w:r w:rsidR="00320331">
        <w:rPr>
          <w:rFonts w:cstheme="minorHAnsi"/>
        </w:rPr>
        <w:tab/>
      </w:r>
      <w:r w:rsidR="00AD6155">
        <w:rPr>
          <w:rFonts w:cstheme="minorHAnsi"/>
        </w:rPr>
        <w:t>)</w:t>
      </w:r>
    </w:p>
    <w:p w:rsidR="00AC1CE1" w:rsidRPr="00EB5665" w:rsidRDefault="00AC1CE1" w:rsidP="00AC1CE1">
      <w:pPr>
        <w:autoSpaceDE w:val="0"/>
        <w:autoSpaceDN w:val="0"/>
        <w:adjustRightInd w:val="0"/>
        <w:rPr>
          <w:rFonts w:cstheme="minorHAnsi"/>
        </w:rPr>
      </w:pPr>
    </w:p>
    <w:p w:rsidR="00AC1CE1" w:rsidRPr="00EB5665" w:rsidRDefault="00AC1CE1" w:rsidP="00AC1CE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EB5665">
        <w:rPr>
          <w:rFonts w:cstheme="minorHAnsi"/>
          <w:b/>
          <w:bCs/>
        </w:rPr>
        <w:t>PETITION OF SACRAMENTO MUNICIPAL UTILITY DISTRICT TO</w:t>
      </w:r>
    </w:p>
    <w:p w:rsidR="00AC1CE1" w:rsidRPr="00EB5665" w:rsidRDefault="00AC1CE1" w:rsidP="00AC1CE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EB5665">
        <w:rPr>
          <w:rFonts w:cstheme="minorHAnsi"/>
          <w:b/>
          <w:bCs/>
        </w:rPr>
        <w:t>TO INTERVENE AS A PARTY</w:t>
      </w:r>
    </w:p>
    <w:p w:rsidR="00AC1CE1" w:rsidRPr="00EB5665" w:rsidRDefault="00AC1CE1" w:rsidP="00AC1CE1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</w:p>
    <w:p w:rsidR="00AC1CE1" w:rsidRDefault="00AC1CE1" w:rsidP="00D05C7E">
      <w:pPr>
        <w:autoSpaceDE w:val="0"/>
        <w:autoSpaceDN w:val="0"/>
        <w:adjustRightInd w:val="0"/>
        <w:spacing w:line="480" w:lineRule="auto"/>
        <w:ind w:firstLine="720"/>
        <w:rPr>
          <w:rFonts w:cstheme="minorHAnsi"/>
        </w:rPr>
      </w:pPr>
      <w:r w:rsidRPr="00D05C7E">
        <w:rPr>
          <w:rFonts w:cstheme="minorHAnsi"/>
        </w:rPr>
        <w:t>Pursuant to the</w:t>
      </w:r>
      <w:r w:rsidR="00320331">
        <w:rPr>
          <w:rFonts w:cstheme="minorHAnsi"/>
        </w:rPr>
        <w:t xml:space="preserve"> December 6, 2018</w:t>
      </w:r>
      <w:r w:rsidRPr="00D05C7E">
        <w:rPr>
          <w:rFonts w:cstheme="minorHAnsi"/>
        </w:rPr>
        <w:t xml:space="preserve"> Federal Register Notice, 8</w:t>
      </w:r>
      <w:r w:rsidR="00575AC2">
        <w:rPr>
          <w:rFonts w:cstheme="minorHAnsi"/>
        </w:rPr>
        <w:t>3 Fed. Reg. 234</w:t>
      </w:r>
      <w:r w:rsidRPr="00D05C7E">
        <w:rPr>
          <w:rFonts w:cstheme="minorHAnsi"/>
        </w:rPr>
        <w:t xml:space="preserve">, and </w:t>
      </w:r>
      <w:r w:rsidR="00575AC2">
        <w:rPr>
          <w:rFonts w:cstheme="minorHAnsi"/>
        </w:rPr>
        <w:t>R</w:t>
      </w:r>
      <w:r w:rsidRPr="00D05C7E">
        <w:rPr>
          <w:rFonts w:cstheme="minorHAnsi"/>
        </w:rPr>
        <w:t>ule 1010.</w:t>
      </w:r>
      <w:r w:rsidR="00575AC2">
        <w:rPr>
          <w:rFonts w:cstheme="minorHAnsi"/>
        </w:rPr>
        <w:t>6</w:t>
      </w:r>
      <w:r w:rsidRPr="00D05C7E">
        <w:rPr>
          <w:rFonts w:cstheme="minorHAnsi"/>
        </w:rPr>
        <w:t xml:space="preserve"> of Bonneville Power Administration’s (“BPA”)</w:t>
      </w:r>
      <w:r w:rsidR="00320331">
        <w:rPr>
          <w:rFonts w:cstheme="minorHAnsi"/>
        </w:rPr>
        <w:t xml:space="preserve"> </w:t>
      </w:r>
      <w:r w:rsidR="00064F37">
        <w:rPr>
          <w:rFonts w:cstheme="minorHAnsi"/>
        </w:rPr>
        <w:t>Rules of Procedure</w:t>
      </w:r>
      <w:r w:rsidR="00064F37" w:rsidRPr="00D05C7E">
        <w:rPr>
          <w:rFonts w:cstheme="minorHAnsi"/>
        </w:rPr>
        <w:t xml:space="preserve"> Governing BPA </w:t>
      </w:r>
      <w:r w:rsidR="00064F37">
        <w:rPr>
          <w:rFonts w:cstheme="minorHAnsi"/>
        </w:rPr>
        <w:t>Proceedings</w:t>
      </w:r>
      <w:r w:rsidRPr="00D05C7E">
        <w:rPr>
          <w:rFonts w:cstheme="minorHAnsi"/>
        </w:rPr>
        <w:t>, the Sacramento Municipal Utility District (SMUD) submits this Petition to Intervene as a Party in this docket. In support of its Petition, SMUD states the following:</w:t>
      </w:r>
    </w:p>
    <w:p w:rsidR="00320331" w:rsidRPr="00320331" w:rsidRDefault="00320331" w:rsidP="0032033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480" w:lineRule="auto"/>
        <w:jc w:val="center"/>
        <w:rPr>
          <w:rFonts w:cstheme="minorHAnsi"/>
        </w:rPr>
      </w:pPr>
    </w:p>
    <w:p w:rsidR="00AC1CE1" w:rsidRDefault="00AC1CE1" w:rsidP="00AC1CE1">
      <w:pPr>
        <w:pStyle w:val="BodyTextFirstIndent"/>
        <w:spacing w:after="0" w:line="480" w:lineRule="auto"/>
        <w:jc w:val="left"/>
      </w:pPr>
      <w:r w:rsidRPr="00F751DE">
        <w:t>SMUD is a customer-owned municipal utility district engaged in the generation, distribution, purchase, and sale of electric power to approximately 1.</w:t>
      </w:r>
      <w:r w:rsidR="00575AC2">
        <w:t>5</w:t>
      </w:r>
      <w:r w:rsidRPr="00F751DE">
        <w:t xml:space="preserve"> million consumers within its boundaries, which encompass most o</w:t>
      </w:r>
      <w:r w:rsidR="00575AC2">
        <w:t>f the County of Sacramento and</w:t>
      </w:r>
      <w:r w:rsidRPr="00F751DE">
        <w:t xml:space="preserve"> small portion</w:t>
      </w:r>
      <w:r w:rsidR="00575AC2">
        <w:t>s</w:t>
      </w:r>
      <w:r w:rsidRPr="00F751DE">
        <w:t xml:space="preserve"> of the County of Placer</w:t>
      </w:r>
      <w:r w:rsidR="00575AC2">
        <w:t xml:space="preserve"> and Yolo County</w:t>
      </w:r>
      <w:r w:rsidRPr="00F751DE">
        <w:t xml:space="preserve">, </w:t>
      </w:r>
      <w:r w:rsidR="00320331">
        <w:t>all located in</w:t>
      </w:r>
      <w:r w:rsidRPr="00F751DE">
        <w:t xml:space="preserve"> California.  Formed in 1946, SMUD is a “municipality” as defined by Section 3(7) of the Federal Power Act, 16 U.S.C. § 796(7) (2000).</w:t>
      </w:r>
    </w:p>
    <w:p w:rsidR="00D05C7E" w:rsidRDefault="00111C47" w:rsidP="00AC1CE1">
      <w:pPr>
        <w:pStyle w:val="BodyTextFirstIndent"/>
        <w:spacing w:after="0" w:line="480" w:lineRule="auto"/>
        <w:jc w:val="left"/>
      </w:pPr>
      <w:r>
        <w:t xml:space="preserve">SMUD currently purchases transmission service from BPA. In addition, </w:t>
      </w:r>
      <w:r w:rsidR="00D05C7E">
        <w:t xml:space="preserve">for many years, SMUD has purchased wholesale power from suppliers in the Pacific Northwest that utilize BPA’s transmission service, including service under BPA’s hourly </w:t>
      </w:r>
      <w:r w:rsidR="00DB7DD5">
        <w:t xml:space="preserve">Firm and </w:t>
      </w:r>
      <w:r w:rsidR="00D05C7E">
        <w:t>Non-Firm Southern Intertie Transmission Rate Schedule</w:t>
      </w:r>
      <w:r w:rsidR="00575AC2">
        <w:t xml:space="preserve">. </w:t>
      </w:r>
      <w:r w:rsidR="00D05C7E">
        <w:t xml:space="preserve">As a result, SMUD’s interests </w:t>
      </w:r>
      <w:r w:rsidR="00575AC2">
        <w:t>would be</w:t>
      </w:r>
      <w:r w:rsidR="00EB5665">
        <w:t xml:space="preserve"> </w:t>
      </w:r>
      <w:r w:rsidR="00D05C7E">
        <w:t>affected by the proposed rate</w:t>
      </w:r>
      <w:r w:rsidR="00575AC2">
        <w:t xml:space="preserve"> adjustments</w:t>
      </w:r>
      <w:r w:rsidR="00D05C7E">
        <w:t xml:space="preserve">.  This gives SMUD a substantial interest in the proceedings in this docket that cannot adequately be represented by any other party.  SMUD, accordingly requests that it be </w:t>
      </w:r>
      <w:proofErr w:type="gramStart"/>
      <w:r w:rsidR="00D05C7E">
        <w:t>made</w:t>
      </w:r>
      <w:proofErr w:type="gramEnd"/>
      <w:r w:rsidR="00D05C7E">
        <w:t xml:space="preserve"> a full party to these proceedings, with all rights attendant to that status.</w:t>
      </w:r>
    </w:p>
    <w:p w:rsidR="00892FCA" w:rsidRDefault="00892FCA">
      <w:pPr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EB5665" w:rsidRPr="00320331" w:rsidRDefault="00EB5665" w:rsidP="00320331">
      <w:pPr>
        <w:pStyle w:val="Heading2"/>
        <w:jc w:val="center"/>
        <w:rPr>
          <w:b w:val="0"/>
          <w:u w:val="none"/>
        </w:rPr>
      </w:pPr>
      <w:r w:rsidRPr="00320331">
        <w:rPr>
          <w:b w:val="0"/>
          <w:u w:val="none"/>
        </w:rPr>
        <w:lastRenderedPageBreak/>
        <w:t>I</w:t>
      </w:r>
      <w:r w:rsidR="00320331" w:rsidRPr="00320331">
        <w:rPr>
          <w:b w:val="0"/>
          <w:u w:val="none"/>
        </w:rPr>
        <w:t>I</w:t>
      </w:r>
      <w:r w:rsidRPr="00320331">
        <w:rPr>
          <w:b w:val="0"/>
          <w:u w:val="none"/>
        </w:rPr>
        <w:t>.</w:t>
      </w:r>
    </w:p>
    <w:p w:rsidR="00892FCA" w:rsidRPr="00892FCA" w:rsidRDefault="00892FCA" w:rsidP="00892FCA">
      <w:pPr>
        <w:pStyle w:val="BodyText"/>
      </w:pPr>
    </w:p>
    <w:p w:rsidR="00EB5665" w:rsidRPr="00103248" w:rsidRDefault="00EB5665" w:rsidP="00892FCA">
      <w:pPr>
        <w:pStyle w:val="BodyTextFirstIndent"/>
        <w:spacing w:line="480" w:lineRule="auto"/>
      </w:pPr>
      <w:r w:rsidRPr="00103248">
        <w:t xml:space="preserve">The names and addresses of persons to whom correspondence </w:t>
      </w:r>
      <w:proofErr w:type="gramStart"/>
      <w:r w:rsidRPr="00103248">
        <w:t>in regard to</w:t>
      </w:r>
      <w:proofErr w:type="gramEnd"/>
      <w:r w:rsidRPr="00103248">
        <w:t xml:space="preserve"> this proceeding should be addressed are as follows:</w:t>
      </w:r>
    </w:p>
    <w:tbl>
      <w:tblPr>
        <w:tblW w:w="87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500"/>
      </w:tblGrid>
      <w:tr w:rsidR="00EB5665" w:rsidRPr="00103248" w:rsidTr="00CE3555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:rsidR="00EB5665" w:rsidRDefault="00EB5665" w:rsidP="00CE3555">
            <w:r w:rsidRPr="00121655">
              <w:t>Andrew Meditz</w:t>
            </w:r>
          </w:p>
          <w:p w:rsidR="00ED0ECF" w:rsidRPr="00121655" w:rsidRDefault="00ED0ECF" w:rsidP="00CE3555">
            <w:r>
              <w:t>Senior Attorney</w:t>
            </w:r>
          </w:p>
          <w:p w:rsidR="00EB5665" w:rsidRPr="00121655" w:rsidRDefault="00EB5665" w:rsidP="00CE3555">
            <w:r w:rsidRPr="00121655">
              <w:t>Sacramento Municipal Utility District</w:t>
            </w:r>
          </w:p>
          <w:p w:rsidR="00EB5665" w:rsidRPr="00121655" w:rsidRDefault="00EB5665" w:rsidP="00CE3555">
            <w:r w:rsidRPr="00121655">
              <w:t>6</w:t>
            </w:r>
            <w:r w:rsidR="00380F06">
              <w:t>3</w:t>
            </w:r>
            <w:r w:rsidRPr="00121655">
              <w:t>01 S Street</w:t>
            </w:r>
          </w:p>
          <w:p w:rsidR="00EB5665" w:rsidRPr="00121655" w:rsidRDefault="00EB5665" w:rsidP="00CE3555">
            <w:r w:rsidRPr="00121655">
              <w:t>Sacramento, CA 95817-1899</w:t>
            </w:r>
          </w:p>
          <w:p w:rsidR="00EB5665" w:rsidRPr="00121655" w:rsidRDefault="00EB5665" w:rsidP="00CE3555">
            <w:r w:rsidRPr="00121655">
              <w:t>(916) 732-612</w:t>
            </w:r>
            <w:r>
              <w:t>4</w:t>
            </w:r>
          </w:p>
          <w:p w:rsidR="00EB5665" w:rsidRPr="00121655" w:rsidRDefault="00EB5665" w:rsidP="00CE3555">
            <w:r w:rsidRPr="00121655">
              <w:t>(916) 732-6581 (Fax)</w:t>
            </w:r>
          </w:p>
          <w:p w:rsidR="00EB5665" w:rsidRDefault="002575A4" w:rsidP="00CE3555">
            <w:pPr>
              <w:rPr>
                <w:rStyle w:val="Hyperlink"/>
              </w:rPr>
            </w:pPr>
            <w:hyperlink r:id="rId8" w:history="1">
              <w:r w:rsidR="00EB5665" w:rsidRPr="00121655">
                <w:rPr>
                  <w:rStyle w:val="Hyperlink"/>
                </w:rPr>
                <w:t>andrew.meditz@smud.org</w:t>
              </w:r>
            </w:hyperlink>
          </w:p>
          <w:p w:rsidR="009977F7" w:rsidRDefault="009977F7" w:rsidP="00CE3555">
            <w:pPr>
              <w:rPr>
                <w:rStyle w:val="Hyperlink"/>
              </w:rPr>
            </w:pPr>
          </w:p>
          <w:p w:rsidR="009977F7" w:rsidRDefault="009977F7" w:rsidP="00997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Harvey L. Reiter </w:t>
            </w:r>
          </w:p>
          <w:p w:rsidR="009977F7" w:rsidRDefault="009977F7" w:rsidP="00997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Counsel for SMUD</w:t>
            </w:r>
          </w:p>
          <w:p w:rsidR="009977F7" w:rsidRDefault="009977F7" w:rsidP="00997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Stinson Leonard Street LLP </w:t>
            </w:r>
          </w:p>
          <w:p w:rsidR="009977F7" w:rsidRDefault="009977F7" w:rsidP="00997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1775 Pennsylvania Avenue, NW, </w:t>
            </w:r>
          </w:p>
          <w:p w:rsidR="009977F7" w:rsidRDefault="009977F7" w:rsidP="00997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Suite 800 </w:t>
            </w:r>
          </w:p>
          <w:p w:rsidR="009977F7" w:rsidRDefault="009977F7" w:rsidP="00997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Washington, D.C. 20006 </w:t>
            </w:r>
          </w:p>
          <w:p w:rsidR="009977F7" w:rsidRDefault="009977F7" w:rsidP="00997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(202) 785-9100 </w:t>
            </w:r>
          </w:p>
          <w:p w:rsidR="009977F7" w:rsidRDefault="009977F7" w:rsidP="009977F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(202) 785-9163 (fax) </w:t>
            </w:r>
          </w:p>
          <w:p w:rsidR="009977F7" w:rsidRDefault="002575A4" w:rsidP="009977F7">
            <w:pPr>
              <w:rPr>
                <w:sz w:val="23"/>
                <w:szCs w:val="23"/>
              </w:rPr>
            </w:pPr>
            <w:hyperlink r:id="rId9" w:history="1">
              <w:r w:rsidR="009977F7" w:rsidRPr="007B128B">
                <w:rPr>
                  <w:rStyle w:val="Hyperlink"/>
                  <w:sz w:val="23"/>
                  <w:szCs w:val="23"/>
                </w:rPr>
                <w:t>harvey.reiter@stinson.com</w:t>
              </w:r>
            </w:hyperlink>
          </w:p>
          <w:p w:rsidR="009977F7" w:rsidRDefault="009977F7" w:rsidP="009977F7">
            <w:pPr>
              <w:rPr>
                <w:sz w:val="23"/>
                <w:szCs w:val="23"/>
              </w:rPr>
            </w:pPr>
          </w:p>
          <w:p w:rsidR="009977F7" w:rsidRDefault="00064F37" w:rsidP="00064F37">
            <w:pPr>
              <w:jc w:val="right"/>
            </w:pPr>
            <w:r>
              <w:t>III.</w:t>
            </w:r>
          </w:p>
          <w:p w:rsidR="00064F37" w:rsidRPr="00121655" w:rsidRDefault="00064F37" w:rsidP="009977F7"/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EB5665" w:rsidRDefault="003A70A9" w:rsidP="00CE3555">
            <w:pPr>
              <w:jc w:val="both"/>
            </w:pPr>
            <w:r>
              <w:t>Chad Adair</w:t>
            </w:r>
          </w:p>
          <w:p w:rsidR="00ED0ECF" w:rsidRPr="00121655" w:rsidRDefault="00ED0ECF" w:rsidP="00CE3555">
            <w:pPr>
              <w:jc w:val="both"/>
            </w:pPr>
            <w:r>
              <w:t xml:space="preserve">Manager, Energy </w:t>
            </w:r>
            <w:r w:rsidR="007D424A">
              <w:t>Trading &amp; Contracts</w:t>
            </w:r>
          </w:p>
          <w:p w:rsidR="00EB5665" w:rsidRPr="00121655" w:rsidRDefault="00EB5665" w:rsidP="00CE3555">
            <w:pPr>
              <w:jc w:val="both"/>
            </w:pPr>
            <w:r>
              <w:t>Sacramento Municipal Utility District</w:t>
            </w:r>
          </w:p>
          <w:p w:rsidR="00EB5665" w:rsidRPr="00121655" w:rsidRDefault="00EB5665" w:rsidP="00EB5665">
            <w:r w:rsidRPr="00121655">
              <w:t>6</w:t>
            </w:r>
            <w:r w:rsidR="00892FCA">
              <w:t>3</w:t>
            </w:r>
            <w:r w:rsidRPr="00121655">
              <w:t>01 S Street</w:t>
            </w:r>
          </w:p>
          <w:p w:rsidR="00EB5665" w:rsidRPr="00121655" w:rsidRDefault="00EB5665" w:rsidP="00CE3555">
            <w:pPr>
              <w:jc w:val="both"/>
            </w:pPr>
            <w:r w:rsidRPr="00121655">
              <w:t>Sacramento, CA 95817-1899</w:t>
            </w:r>
          </w:p>
          <w:p w:rsidR="00EB5665" w:rsidRPr="00121655" w:rsidRDefault="00EB5665" w:rsidP="00CE3555">
            <w:pPr>
              <w:jc w:val="both"/>
            </w:pPr>
            <w:r w:rsidRPr="00121655">
              <w:t>(</w:t>
            </w:r>
            <w:r>
              <w:t>916</w:t>
            </w:r>
            <w:r w:rsidRPr="00121655">
              <w:t>) 7</w:t>
            </w:r>
            <w:r w:rsidR="00892FCA">
              <w:t>32</w:t>
            </w:r>
            <w:r w:rsidRPr="00121655">
              <w:t>-</w:t>
            </w:r>
            <w:r w:rsidR="00320331">
              <w:t>5494</w:t>
            </w:r>
          </w:p>
          <w:p w:rsidR="00EB5665" w:rsidRPr="00121655" w:rsidRDefault="00EB5665" w:rsidP="00CE3555">
            <w:pPr>
              <w:jc w:val="both"/>
            </w:pPr>
            <w:r w:rsidRPr="00121655">
              <w:t>(</w:t>
            </w:r>
            <w:r w:rsidR="00892FCA">
              <w:t>916</w:t>
            </w:r>
            <w:r w:rsidRPr="00121655">
              <w:t>) 7</w:t>
            </w:r>
            <w:r w:rsidR="00892FCA">
              <w:t>32</w:t>
            </w:r>
            <w:r w:rsidRPr="00121655">
              <w:t>-</w:t>
            </w:r>
            <w:r w:rsidR="00892FCA">
              <w:t>6002</w:t>
            </w:r>
            <w:r w:rsidRPr="00121655">
              <w:t xml:space="preserve"> (Fax)</w:t>
            </w:r>
          </w:p>
          <w:p w:rsidR="00EB5665" w:rsidRDefault="002575A4" w:rsidP="00CE3555">
            <w:pPr>
              <w:jc w:val="both"/>
              <w:rPr>
                <w:rStyle w:val="Hyperlink"/>
              </w:rPr>
            </w:pPr>
            <w:hyperlink r:id="rId10" w:history="1">
              <w:r w:rsidR="00320331" w:rsidRPr="00055803">
                <w:rPr>
                  <w:rStyle w:val="Hyperlink"/>
                </w:rPr>
                <w:t>chad.adair@smud.org</w:t>
              </w:r>
            </w:hyperlink>
          </w:p>
          <w:p w:rsidR="009977F7" w:rsidRDefault="009977F7" w:rsidP="00CE3555">
            <w:pPr>
              <w:jc w:val="both"/>
              <w:rPr>
                <w:rStyle w:val="Hyperlink"/>
              </w:rPr>
            </w:pPr>
          </w:p>
          <w:p w:rsidR="009977F7" w:rsidRDefault="009977F7" w:rsidP="00CE3555">
            <w:pPr>
              <w:jc w:val="both"/>
            </w:pPr>
            <w:r>
              <w:t>Lon L. Peters</w:t>
            </w:r>
          </w:p>
          <w:p w:rsidR="009977F7" w:rsidRDefault="009977F7" w:rsidP="00CE3555">
            <w:pPr>
              <w:jc w:val="both"/>
            </w:pPr>
            <w:r>
              <w:t>Consultant for SMUD</w:t>
            </w:r>
          </w:p>
          <w:p w:rsidR="00B80FA8" w:rsidRDefault="00B80FA8" w:rsidP="00B80FA8">
            <w:pPr>
              <w:jc w:val="both"/>
            </w:pPr>
            <w:r>
              <w:t>Northwest Economic Research, LLC.</w:t>
            </w:r>
          </w:p>
          <w:p w:rsidR="009977F7" w:rsidRDefault="009977F7" w:rsidP="00CE3555">
            <w:pPr>
              <w:jc w:val="both"/>
            </w:pPr>
            <w:r>
              <w:t>1050 Stoneridge Drive</w:t>
            </w:r>
          </w:p>
          <w:p w:rsidR="009977F7" w:rsidRPr="00121655" w:rsidRDefault="009977F7" w:rsidP="00CE3555">
            <w:pPr>
              <w:jc w:val="both"/>
            </w:pPr>
            <w:r>
              <w:t>Pasadena, CA 91105</w:t>
            </w:r>
          </w:p>
          <w:p w:rsidR="00EB5665" w:rsidRDefault="009977F7" w:rsidP="00EB5665">
            <w:pPr>
              <w:jc w:val="both"/>
            </w:pPr>
            <w:r>
              <w:t>(626) 365-1968</w:t>
            </w:r>
          </w:p>
          <w:p w:rsidR="009977F7" w:rsidRDefault="009977F7" w:rsidP="00EB5665">
            <w:pPr>
              <w:jc w:val="both"/>
            </w:pPr>
            <w:r>
              <w:t>(503) 802-9700 (fax)</w:t>
            </w:r>
          </w:p>
          <w:p w:rsidR="009977F7" w:rsidRDefault="002575A4" w:rsidP="00EB5665">
            <w:pPr>
              <w:jc w:val="both"/>
            </w:pPr>
            <w:hyperlink r:id="rId11" w:history="1">
              <w:r w:rsidR="00B80FA8" w:rsidRPr="00D851A6">
                <w:rPr>
                  <w:rStyle w:val="Hyperlink"/>
                </w:rPr>
                <w:t>Lon@nw-econ.com</w:t>
              </w:r>
            </w:hyperlink>
          </w:p>
          <w:p w:rsidR="009977F7" w:rsidRPr="009977F7" w:rsidRDefault="009977F7" w:rsidP="00EB5665">
            <w:pPr>
              <w:jc w:val="both"/>
            </w:pPr>
          </w:p>
        </w:tc>
      </w:tr>
    </w:tbl>
    <w:p w:rsidR="00AC1CE1" w:rsidRPr="00EB5665" w:rsidRDefault="00AC1CE1" w:rsidP="00892FCA">
      <w:pPr>
        <w:autoSpaceDE w:val="0"/>
        <w:autoSpaceDN w:val="0"/>
        <w:adjustRightInd w:val="0"/>
        <w:spacing w:line="480" w:lineRule="auto"/>
        <w:ind w:firstLine="720"/>
        <w:rPr>
          <w:rFonts w:cstheme="minorHAnsi"/>
        </w:rPr>
      </w:pPr>
      <w:r w:rsidRPr="00EB5665">
        <w:rPr>
          <w:rFonts w:cstheme="minorHAnsi"/>
        </w:rPr>
        <w:t xml:space="preserve">WHEREFORE, for the foregoing reasons, </w:t>
      </w:r>
      <w:r w:rsidR="00EB5665" w:rsidRPr="00EB5665">
        <w:rPr>
          <w:rFonts w:cstheme="minorHAnsi"/>
        </w:rPr>
        <w:t>SMUD</w:t>
      </w:r>
      <w:r w:rsidRPr="00EB5665">
        <w:rPr>
          <w:rFonts w:cstheme="minorHAnsi"/>
        </w:rPr>
        <w:t xml:space="preserve"> respectfully requests that it be allowed</w:t>
      </w:r>
      <w:r w:rsidR="00EB5665" w:rsidRPr="00EB5665">
        <w:rPr>
          <w:rFonts w:cstheme="minorHAnsi"/>
        </w:rPr>
        <w:t xml:space="preserve"> </w:t>
      </w:r>
      <w:r w:rsidRPr="00EB5665">
        <w:rPr>
          <w:rFonts w:cstheme="minorHAnsi"/>
        </w:rPr>
        <w:t>to intervene in the a</w:t>
      </w:r>
      <w:r w:rsidR="00320331">
        <w:rPr>
          <w:rFonts w:cstheme="minorHAnsi"/>
        </w:rPr>
        <w:t>bove-captioned proceeding as a P</w:t>
      </w:r>
      <w:r w:rsidRPr="00EB5665">
        <w:rPr>
          <w:rFonts w:cstheme="minorHAnsi"/>
        </w:rPr>
        <w:t>arty.</w:t>
      </w:r>
    </w:p>
    <w:p w:rsidR="00EB5665" w:rsidRPr="00EB5665" w:rsidRDefault="00EB5665" w:rsidP="00AC1CE1">
      <w:pPr>
        <w:autoSpaceDE w:val="0"/>
        <w:autoSpaceDN w:val="0"/>
        <w:adjustRightInd w:val="0"/>
        <w:rPr>
          <w:rFonts w:cstheme="minorHAnsi"/>
        </w:rPr>
      </w:pPr>
    </w:p>
    <w:p w:rsidR="00AC1CE1" w:rsidRPr="00EB5665" w:rsidRDefault="00AC1CE1" w:rsidP="00AC1CE1">
      <w:pPr>
        <w:autoSpaceDE w:val="0"/>
        <w:autoSpaceDN w:val="0"/>
        <w:adjustRightInd w:val="0"/>
        <w:rPr>
          <w:rFonts w:cstheme="minorHAnsi"/>
        </w:rPr>
      </w:pPr>
      <w:r w:rsidRPr="00EB5665">
        <w:rPr>
          <w:rFonts w:cstheme="minorHAnsi"/>
        </w:rPr>
        <w:t xml:space="preserve">DATED this </w:t>
      </w:r>
      <w:r w:rsidR="003A70A9">
        <w:rPr>
          <w:rFonts w:cstheme="minorHAnsi"/>
        </w:rPr>
        <w:t>1</w:t>
      </w:r>
      <w:r w:rsidR="00575AC2">
        <w:rPr>
          <w:rFonts w:cstheme="minorHAnsi"/>
        </w:rPr>
        <w:t>0</w:t>
      </w:r>
      <w:r w:rsidRPr="00EB5665">
        <w:rPr>
          <w:rFonts w:cstheme="minorHAnsi"/>
        </w:rPr>
        <w:t xml:space="preserve">th day of </w:t>
      </w:r>
      <w:proofErr w:type="gramStart"/>
      <w:r w:rsidR="00575AC2">
        <w:rPr>
          <w:rFonts w:cstheme="minorHAnsi"/>
        </w:rPr>
        <w:t>December</w:t>
      </w:r>
      <w:r w:rsidRPr="00EB5665">
        <w:rPr>
          <w:rFonts w:cstheme="minorHAnsi"/>
        </w:rPr>
        <w:t>,</w:t>
      </w:r>
      <w:proofErr w:type="gramEnd"/>
      <w:r w:rsidRPr="00EB5665">
        <w:rPr>
          <w:rFonts w:cstheme="minorHAnsi"/>
        </w:rPr>
        <w:t xml:space="preserve"> 201</w:t>
      </w:r>
      <w:r w:rsidR="00575AC2">
        <w:rPr>
          <w:rFonts w:cstheme="minorHAnsi"/>
        </w:rPr>
        <w:t>8</w:t>
      </w:r>
      <w:r w:rsidRPr="00EB5665">
        <w:rPr>
          <w:rFonts w:cstheme="minorHAnsi"/>
        </w:rPr>
        <w:t>.</w:t>
      </w:r>
    </w:p>
    <w:p w:rsidR="00892FCA" w:rsidRDefault="00892FCA" w:rsidP="00AC1CE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B5665" w:rsidRPr="00EB5665" w:rsidRDefault="00892FCA" w:rsidP="00AC1CE1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Respectfully submitted, </w:t>
      </w:r>
    </w:p>
    <w:p w:rsidR="00EB5665" w:rsidRPr="00EB5665" w:rsidRDefault="00EB5665" w:rsidP="00AC1CE1">
      <w:pPr>
        <w:autoSpaceDE w:val="0"/>
        <w:autoSpaceDN w:val="0"/>
        <w:adjustRightInd w:val="0"/>
        <w:rPr>
          <w:rFonts w:cstheme="minorHAnsi"/>
          <w:i/>
          <w:iCs/>
        </w:rPr>
      </w:pPr>
    </w:p>
    <w:p w:rsidR="00AC1CE1" w:rsidRPr="00EB5665" w:rsidRDefault="00AC1CE1" w:rsidP="00892FCA">
      <w:pPr>
        <w:autoSpaceDE w:val="0"/>
        <w:autoSpaceDN w:val="0"/>
        <w:adjustRightInd w:val="0"/>
        <w:ind w:left="4320" w:firstLine="720"/>
        <w:rPr>
          <w:rFonts w:cstheme="minorHAnsi"/>
          <w:i/>
          <w:iCs/>
        </w:rPr>
      </w:pPr>
      <w:r w:rsidRPr="00EB5665">
        <w:rPr>
          <w:rFonts w:cstheme="minorHAnsi"/>
          <w:i/>
          <w:iCs/>
        </w:rPr>
        <w:t xml:space="preserve">/s/ </w:t>
      </w:r>
      <w:r w:rsidR="00EB5665" w:rsidRPr="00EB5665">
        <w:rPr>
          <w:rFonts w:cstheme="minorHAnsi"/>
          <w:i/>
          <w:iCs/>
        </w:rPr>
        <w:t>Andrew Meditz</w:t>
      </w:r>
    </w:p>
    <w:p w:rsidR="00AC1CE1" w:rsidRDefault="00EB5665" w:rsidP="00892FCA">
      <w:pPr>
        <w:autoSpaceDE w:val="0"/>
        <w:autoSpaceDN w:val="0"/>
        <w:adjustRightInd w:val="0"/>
        <w:ind w:left="4320" w:firstLine="720"/>
        <w:rPr>
          <w:rFonts w:cstheme="minorHAnsi"/>
        </w:rPr>
      </w:pPr>
      <w:r w:rsidRPr="00EB5665">
        <w:rPr>
          <w:rFonts w:cstheme="minorHAnsi"/>
        </w:rPr>
        <w:t>Andrew Meditz</w:t>
      </w:r>
    </w:p>
    <w:p w:rsidR="00892FCA" w:rsidRDefault="00892FCA" w:rsidP="00892FCA">
      <w:pPr>
        <w:autoSpaceDE w:val="0"/>
        <w:autoSpaceDN w:val="0"/>
        <w:adjustRightInd w:val="0"/>
        <w:ind w:left="4320" w:firstLine="720"/>
        <w:rPr>
          <w:rFonts w:cstheme="minorHAnsi"/>
        </w:rPr>
      </w:pPr>
    </w:p>
    <w:p w:rsidR="00892FCA" w:rsidRPr="00EB5665" w:rsidRDefault="00892FCA" w:rsidP="00892FCA">
      <w:pPr>
        <w:autoSpaceDE w:val="0"/>
        <w:autoSpaceDN w:val="0"/>
        <w:adjustRightInd w:val="0"/>
        <w:ind w:left="2160" w:firstLine="720"/>
        <w:rPr>
          <w:rFonts w:cstheme="minorHAnsi"/>
        </w:rPr>
      </w:pPr>
      <w:r w:rsidRPr="00EB5665">
        <w:rPr>
          <w:rFonts w:cstheme="minorHAnsi"/>
        </w:rPr>
        <w:t>FOR SACRAMENTO MUNICIPAL UTILITY DISTRICT</w:t>
      </w:r>
    </w:p>
    <w:p w:rsidR="00892FCA" w:rsidRPr="00EB5665" w:rsidRDefault="00892FCA" w:rsidP="00892FCA">
      <w:pPr>
        <w:autoSpaceDE w:val="0"/>
        <w:autoSpaceDN w:val="0"/>
        <w:adjustRightInd w:val="0"/>
        <w:ind w:left="4320" w:firstLine="720"/>
        <w:rPr>
          <w:rFonts w:cstheme="minorHAnsi"/>
        </w:rPr>
      </w:pPr>
    </w:p>
    <w:p w:rsidR="00EB5665" w:rsidRPr="00EB5665" w:rsidRDefault="00EB5665" w:rsidP="00EB5665">
      <w:pPr>
        <w:autoSpaceDE w:val="0"/>
        <w:autoSpaceDN w:val="0"/>
        <w:adjustRightInd w:val="0"/>
        <w:ind w:left="2160" w:firstLine="720"/>
        <w:rPr>
          <w:rFonts w:cstheme="minorHAnsi"/>
        </w:rPr>
      </w:pPr>
    </w:p>
    <w:p w:rsidR="00892FCA" w:rsidRDefault="00892FC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 w:type="page"/>
      </w:r>
    </w:p>
    <w:p w:rsidR="00AC1CE1" w:rsidRPr="00EB5665" w:rsidRDefault="00AC1CE1" w:rsidP="00EB566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EB5665">
        <w:rPr>
          <w:rFonts w:cstheme="minorHAnsi"/>
          <w:b/>
          <w:bCs/>
        </w:rPr>
        <w:lastRenderedPageBreak/>
        <w:t>CERTIFICATE OF SERVICE</w:t>
      </w:r>
    </w:p>
    <w:p w:rsidR="00102795" w:rsidRPr="00EB5665" w:rsidRDefault="00102795" w:rsidP="00102795">
      <w:pPr>
        <w:autoSpaceDE w:val="0"/>
        <w:autoSpaceDN w:val="0"/>
        <w:adjustRightInd w:val="0"/>
        <w:rPr>
          <w:rFonts w:cstheme="minorHAnsi"/>
          <w:b/>
          <w:bCs/>
        </w:rPr>
      </w:pPr>
    </w:p>
    <w:p w:rsidR="00102795" w:rsidRPr="00831ED6" w:rsidRDefault="00102795" w:rsidP="00102795">
      <w:pPr>
        <w:autoSpaceDE w:val="0"/>
        <w:autoSpaceDN w:val="0"/>
        <w:adjustRightInd w:val="0"/>
        <w:ind w:firstLine="720"/>
        <w:rPr>
          <w:rFonts w:cstheme="minorHAnsi"/>
        </w:rPr>
      </w:pPr>
      <w:r>
        <w:rPr>
          <w:rFonts w:ascii="TimesNewRomanPSMT" w:hAnsi="TimesNewRomanPSMT" w:cs="TimesNewRomanPSMT"/>
        </w:rPr>
        <w:t>I hereby certify that I electronically filed the foregoing by</w:t>
      </w:r>
      <w:r w:rsidR="002575A4">
        <w:rPr>
          <w:rFonts w:ascii="TimesNewRomanPSMT" w:hAnsi="TimesNewRomanPSMT" w:cs="TimesNewRomanPSMT"/>
        </w:rPr>
        <w:t xml:space="preserve"> submitting</w:t>
      </w:r>
      <w:bookmarkStart w:id="0" w:name="_GoBack"/>
      <w:bookmarkEnd w:id="0"/>
      <w:r>
        <w:rPr>
          <w:rFonts w:ascii="TimesNewRomanPSMT" w:hAnsi="TimesNewRomanPSMT" w:cs="TimesNewRomanPSMT"/>
        </w:rPr>
        <w:t xml:space="preserve"> it to BPA’s Secure Website. Pursuant to Section 1010.10(a) of BPA’s Rules of Procedure, such filing constitutes service on all Litigants.</w:t>
      </w:r>
    </w:p>
    <w:p w:rsidR="002E54F4" w:rsidRDefault="002E54F4" w:rsidP="00AC1CE1">
      <w:pPr>
        <w:autoSpaceDE w:val="0"/>
        <w:autoSpaceDN w:val="0"/>
        <w:adjustRightInd w:val="0"/>
        <w:rPr>
          <w:rFonts w:cstheme="minorHAnsi"/>
        </w:rPr>
      </w:pPr>
    </w:p>
    <w:p w:rsidR="00AC1CE1" w:rsidRPr="00EB5665" w:rsidRDefault="00AC1CE1" w:rsidP="00AC1CE1">
      <w:pPr>
        <w:autoSpaceDE w:val="0"/>
        <w:autoSpaceDN w:val="0"/>
        <w:adjustRightInd w:val="0"/>
        <w:rPr>
          <w:rFonts w:cstheme="minorHAnsi"/>
        </w:rPr>
      </w:pPr>
      <w:r w:rsidRPr="00EB5665">
        <w:rPr>
          <w:rFonts w:cstheme="minorHAnsi"/>
        </w:rPr>
        <w:t xml:space="preserve">DATED this </w:t>
      </w:r>
      <w:r w:rsidR="00EB5665">
        <w:rPr>
          <w:rFonts w:cstheme="minorHAnsi"/>
        </w:rPr>
        <w:t>1</w:t>
      </w:r>
      <w:r w:rsidR="00575AC2">
        <w:rPr>
          <w:rFonts w:cstheme="minorHAnsi"/>
        </w:rPr>
        <w:t>0</w:t>
      </w:r>
      <w:r w:rsidRPr="00EB5665">
        <w:rPr>
          <w:rFonts w:cstheme="minorHAnsi"/>
        </w:rPr>
        <w:t xml:space="preserve">th day of </w:t>
      </w:r>
      <w:proofErr w:type="gramStart"/>
      <w:r w:rsidR="00575AC2">
        <w:rPr>
          <w:rFonts w:cstheme="minorHAnsi"/>
        </w:rPr>
        <w:t>December,</w:t>
      </w:r>
      <w:proofErr w:type="gramEnd"/>
      <w:r w:rsidR="00575AC2">
        <w:rPr>
          <w:rFonts w:cstheme="minorHAnsi"/>
        </w:rPr>
        <w:t xml:space="preserve"> 2018</w:t>
      </w:r>
      <w:r w:rsidRPr="00EB5665">
        <w:rPr>
          <w:rFonts w:cstheme="minorHAnsi"/>
        </w:rPr>
        <w:t>.</w:t>
      </w:r>
    </w:p>
    <w:p w:rsidR="00892FCA" w:rsidRDefault="00892FCA" w:rsidP="00AD6155">
      <w:pPr>
        <w:autoSpaceDE w:val="0"/>
        <w:autoSpaceDN w:val="0"/>
        <w:adjustRightInd w:val="0"/>
        <w:rPr>
          <w:rFonts w:cstheme="minorHAnsi"/>
        </w:rPr>
      </w:pPr>
    </w:p>
    <w:p w:rsidR="00AC1CE1" w:rsidRPr="00EB5665" w:rsidRDefault="00AC1CE1" w:rsidP="00AD6155">
      <w:pPr>
        <w:autoSpaceDE w:val="0"/>
        <w:autoSpaceDN w:val="0"/>
        <w:adjustRightInd w:val="0"/>
        <w:rPr>
          <w:rFonts w:cstheme="minorHAnsi"/>
        </w:rPr>
      </w:pPr>
      <w:r w:rsidRPr="00EB5665">
        <w:rPr>
          <w:rFonts w:cstheme="minorHAnsi"/>
        </w:rPr>
        <w:t xml:space="preserve">FOR </w:t>
      </w:r>
      <w:r w:rsidR="00AD6155">
        <w:rPr>
          <w:rFonts w:cstheme="minorHAnsi"/>
        </w:rPr>
        <w:t>SACRAMENTO MUNICIPAL UTILITY DISTRICT</w:t>
      </w:r>
      <w:r w:rsidRPr="00EB5665">
        <w:rPr>
          <w:rFonts w:cstheme="minorHAnsi"/>
        </w:rPr>
        <w:t>:</w:t>
      </w:r>
    </w:p>
    <w:p w:rsidR="00AC1CE1" w:rsidRPr="00EB5665" w:rsidRDefault="00AC1CE1" w:rsidP="00AC1CE1">
      <w:pPr>
        <w:autoSpaceDE w:val="0"/>
        <w:autoSpaceDN w:val="0"/>
        <w:adjustRightInd w:val="0"/>
        <w:rPr>
          <w:rFonts w:cstheme="minorHAnsi"/>
          <w:i/>
          <w:iCs/>
        </w:rPr>
      </w:pPr>
      <w:r w:rsidRPr="00EB5665">
        <w:rPr>
          <w:rFonts w:cstheme="minorHAnsi"/>
          <w:i/>
          <w:iCs/>
        </w:rPr>
        <w:t xml:space="preserve">/s/ </w:t>
      </w:r>
      <w:r w:rsidR="00AD6155">
        <w:rPr>
          <w:rFonts w:cstheme="minorHAnsi"/>
          <w:i/>
          <w:iCs/>
        </w:rPr>
        <w:t>Andrew Meditz</w:t>
      </w:r>
    </w:p>
    <w:sectPr w:rsidR="00AC1CE1" w:rsidRPr="00EB5665" w:rsidSect="009F6CF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62" w:rsidRDefault="00606562" w:rsidP="00AD6155">
      <w:r>
        <w:separator/>
      </w:r>
    </w:p>
  </w:endnote>
  <w:endnote w:type="continuationSeparator" w:id="0">
    <w:p w:rsidR="00606562" w:rsidRDefault="00606562" w:rsidP="00AD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5" w:rsidRDefault="00021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17848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C48" w:rsidRDefault="00D34B15">
        <w:pPr>
          <w:pStyle w:val="Footer"/>
          <w:jc w:val="center"/>
        </w:pPr>
        <w:r>
          <w:t xml:space="preserve">Petition to Intervene of SMUD - </w:t>
        </w:r>
        <w:r w:rsidR="00085C48">
          <w:fldChar w:fldCharType="begin"/>
        </w:r>
        <w:r w:rsidR="00085C48">
          <w:instrText xml:space="preserve"> PAGE   \* MERGEFORMAT </w:instrText>
        </w:r>
        <w:r w:rsidR="00085C48">
          <w:fldChar w:fldCharType="separate"/>
        </w:r>
        <w:r w:rsidR="00085C48">
          <w:rPr>
            <w:noProof/>
          </w:rPr>
          <w:t>2</w:t>
        </w:r>
        <w:r w:rsidR="00085C48">
          <w:rPr>
            <w:noProof/>
          </w:rPr>
          <w:fldChar w:fldCharType="end"/>
        </w:r>
        <w:r>
          <w:rPr>
            <w:noProof/>
          </w:rPr>
          <w:t xml:space="preserve">  </w:t>
        </w:r>
        <w:r w:rsidR="00085C48">
          <w:rPr>
            <w:noProof/>
          </w:rPr>
          <w:tab/>
        </w:r>
        <w:r w:rsidR="00085C48" w:rsidRPr="00202841">
          <w:t>BP-20-M-SM-01</w:t>
        </w:r>
      </w:p>
    </w:sdtContent>
  </w:sdt>
  <w:p w:rsidR="00AD6155" w:rsidRDefault="00AD6155" w:rsidP="00021835">
    <w:pPr>
      <w:pStyle w:val="FileStamp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5" w:rsidRDefault="00021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62" w:rsidRDefault="00606562" w:rsidP="00AD6155">
      <w:r>
        <w:separator/>
      </w:r>
    </w:p>
  </w:footnote>
  <w:footnote w:type="continuationSeparator" w:id="0">
    <w:p w:rsidR="00606562" w:rsidRDefault="00606562" w:rsidP="00AD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5" w:rsidRDefault="00021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5" w:rsidRDefault="00021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835" w:rsidRDefault="00021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84F7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4C4840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5C1F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780F7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9CCC1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82A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619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70AF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CEA5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A4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B5327"/>
    <w:multiLevelType w:val="hybridMultilevel"/>
    <w:tmpl w:val="6D30223C"/>
    <w:lvl w:ilvl="0" w:tplc="FCF4CE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93146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8D200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9"/>
  </w:num>
  <w:num w:numId="14">
    <w:abstractNumId w:val="8"/>
  </w:num>
  <w:num w:numId="15">
    <w:abstractNumId w:val="9"/>
  </w:num>
  <w:num w:numId="16">
    <w:abstractNumId w:val="8"/>
  </w:num>
  <w:num w:numId="17">
    <w:abstractNumId w:val="9"/>
  </w:num>
  <w:num w:numId="18">
    <w:abstractNumId w:val="8"/>
  </w:num>
  <w:num w:numId="19">
    <w:abstractNumId w:val="11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E1"/>
    <w:rsid w:val="0000396A"/>
    <w:rsid w:val="00021835"/>
    <w:rsid w:val="00064F37"/>
    <w:rsid w:val="0007066C"/>
    <w:rsid w:val="000756C1"/>
    <w:rsid w:val="00085C48"/>
    <w:rsid w:val="000A7533"/>
    <w:rsid w:val="000E3A83"/>
    <w:rsid w:val="000F7760"/>
    <w:rsid w:val="00102795"/>
    <w:rsid w:val="00111C47"/>
    <w:rsid w:val="00123496"/>
    <w:rsid w:val="00135BAD"/>
    <w:rsid w:val="001476E2"/>
    <w:rsid w:val="00154D9E"/>
    <w:rsid w:val="001A0A76"/>
    <w:rsid w:val="001A0FED"/>
    <w:rsid w:val="001D2C75"/>
    <w:rsid w:val="00202841"/>
    <w:rsid w:val="00204333"/>
    <w:rsid w:val="00250516"/>
    <w:rsid w:val="002575A4"/>
    <w:rsid w:val="00270F59"/>
    <w:rsid w:val="00276F7B"/>
    <w:rsid w:val="002B37C9"/>
    <w:rsid w:val="002C15FC"/>
    <w:rsid w:val="002E54F4"/>
    <w:rsid w:val="002F3DA8"/>
    <w:rsid w:val="00316B75"/>
    <w:rsid w:val="00320331"/>
    <w:rsid w:val="00331CB6"/>
    <w:rsid w:val="00340A26"/>
    <w:rsid w:val="003703B3"/>
    <w:rsid w:val="00380F06"/>
    <w:rsid w:val="003A24C5"/>
    <w:rsid w:val="003A66C2"/>
    <w:rsid w:val="003A70A9"/>
    <w:rsid w:val="003B73B6"/>
    <w:rsid w:val="0041031F"/>
    <w:rsid w:val="0044580F"/>
    <w:rsid w:val="004C4D4D"/>
    <w:rsid w:val="00555C3C"/>
    <w:rsid w:val="00575AC2"/>
    <w:rsid w:val="005C3EB6"/>
    <w:rsid w:val="005E2890"/>
    <w:rsid w:val="005E4028"/>
    <w:rsid w:val="005E5A82"/>
    <w:rsid w:val="00606562"/>
    <w:rsid w:val="00615A55"/>
    <w:rsid w:val="00633FCF"/>
    <w:rsid w:val="00675F18"/>
    <w:rsid w:val="006A0F17"/>
    <w:rsid w:val="006B098A"/>
    <w:rsid w:val="006D0816"/>
    <w:rsid w:val="006D0B2E"/>
    <w:rsid w:val="006D25E1"/>
    <w:rsid w:val="0075050D"/>
    <w:rsid w:val="007A3664"/>
    <w:rsid w:val="007A3BCD"/>
    <w:rsid w:val="007D424A"/>
    <w:rsid w:val="008019C4"/>
    <w:rsid w:val="008233D6"/>
    <w:rsid w:val="00831ED6"/>
    <w:rsid w:val="00863E41"/>
    <w:rsid w:val="00873370"/>
    <w:rsid w:val="00886882"/>
    <w:rsid w:val="00886E35"/>
    <w:rsid w:val="00892FCA"/>
    <w:rsid w:val="008A23BD"/>
    <w:rsid w:val="008A3169"/>
    <w:rsid w:val="00973D8B"/>
    <w:rsid w:val="00985639"/>
    <w:rsid w:val="009977F7"/>
    <w:rsid w:val="009B7004"/>
    <w:rsid w:val="009F2658"/>
    <w:rsid w:val="009F6CFF"/>
    <w:rsid w:val="00A11E81"/>
    <w:rsid w:val="00A1314C"/>
    <w:rsid w:val="00A35034"/>
    <w:rsid w:val="00A57987"/>
    <w:rsid w:val="00A66000"/>
    <w:rsid w:val="00AA6CC0"/>
    <w:rsid w:val="00AB31F4"/>
    <w:rsid w:val="00AC1CE1"/>
    <w:rsid w:val="00AD6155"/>
    <w:rsid w:val="00AE4D6D"/>
    <w:rsid w:val="00AF0EF6"/>
    <w:rsid w:val="00B14313"/>
    <w:rsid w:val="00B53B28"/>
    <w:rsid w:val="00B80FA8"/>
    <w:rsid w:val="00BE2FBC"/>
    <w:rsid w:val="00BF7C85"/>
    <w:rsid w:val="00C61D3A"/>
    <w:rsid w:val="00C778E6"/>
    <w:rsid w:val="00CA4260"/>
    <w:rsid w:val="00CB44FE"/>
    <w:rsid w:val="00CF104D"/>
    <w:rsid w:val="00D05C7E"/>
    <w:rsid w:val="00D34B15"/>
    <w:rsid w:val="00D774CC"/>
    <w:rsid w:val="00D777C6"/>
    <w:rsid w:val="00DB7DD5"/>
    <w:rsid w:val="00E33C78"/>
    <w:rsid w:val="00E52044"/>
    <w:rsid w:val="00E933E7"/>
    <w:rsid w:val="00EA4843"/>
    <w:rsid w:val="00EB5665"/>
    <w:rsid w:val="00ED0ECF"/>
    <w:rsid w:val="00F24E9F"/>
    <w:rsid w:val="00F5732A"/>
    <w:rsid w:val="00FC50EA"/>
    <w:rsid w:val="00FD298C"/>
    <w:rsid w:val="00FD675E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4E161A"/>
  <w15:docId w15:val="{2BA0B16A-5511-4BF6-8D1C-8012810D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heading 1" w:uiPriority="3"/>
    <w:lsdException w:name="heading 2" w:semiHidden="1" w:uiPriority="0" w:unhideWhenUsed="1" w:qFormat="1"/>
    <w:lsdException w:name="heading 3" w:semiHidden="1" w:uiPriority="5" w:unhideWhenUsed="1"/>
    <w:lsdException w:name="heading 4" w:semiHidden="1" w:uiPriority="4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5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uiPriority="15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uiPriority="14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/>
    <w:lsdException w:name="Salutation" w:semiHidden="1" w:unhideWhenUsed="1"/>
    <w:lsdException w:name="Date" w:semiHidden="1" w:unhideWhenUsed="1"/>
    <w:lsdException w:name="Body Text First Indent" w:semiHidden="1" w:uiPriority="2" w:unhideWhenUsed="1" w:qFormat="1"/>
    <w:lsdException w:name="Body Text First Indent 2" w:semiHidden="1" w:uiPriority="12" w:unhideWhenUsed="1"/>
    <w:lsdException w:name="Note Heading" w:semiHidden="1" w:unhideWhenUsed="1"/>
    <w:lsdException w:name="Body Text 2" w:semiHidden="1" w:uiPriority="11" w:unhideWhenUsed="1"/>
    <w:lsdException w:name="Body Text 3" w:semiHidden="1" w:unhideWhenUsed="1"/>
    <w:lsdException w:name="Body Text Indent 2" w:semiHidden="1" w:uiPriority="13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unhideWhenUsed/>
    <w:rsid w:val="00E33C78"/>
  </w:style>
  <w:style w:type="paragraph" w:styleId="Heading1">
    <w:name w:val="heading 1"/>
    <w:basedOn w:val="Normal"/>
    <w:next w:val="BodyText"/>
    <w:link w:val="Heading1Char"/>
    <w:uiPriority w:val="3"/>
    <w:rsid w:val="003703B3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3703B3"/>
    <w:pPr>
      <w:outlineLvl w:val="1"/>
    </w:pPr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paragraph" w:styleId="Heading3">
    <w:name w:val="heading 3"/>
    <w:basedOn w:val="Normal"/>
    <w:next w:val="BodyText"/>
    <w:link w:val="Heading3Char"/>
    <w:uiPriority w:val="5"/>
    <w:rsid w:val="003703B3"/>
    <w:pPr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BodyText"/>
    <w:link w:val="Heading4Char"/>
    <w:uiPriority w:val="4"/>
    <w:rsid w:val="003703B3"/>
    <w:pPr>
      <w:outlineLvl w:val="3"/>
    </w:pPr>
    <w:rPr>
      <w:rFonts w:asciiTheme="majorHAnsi" w:eastAsiaTheme="majorEastAsia" w:hAnsiTheme="majorHAnsi" w:cstheme="majorBidi"/>
      <w:bCs/>
      <w:i/>
      <w:iCs/>
      <w:sz w:val="26"/>
    </w:rPr>
  </w:style>
  <w:style w:type="paragraph" w:styleId="Heading5">
    <w:name w:val="heading 5"/>
    <w:basedOn w:val="Normal"/>
    <w:next w:val="BodyText"/>
    <w:link w:val="Heading5Char"/>
    <w:uiPriority w:val="9"/>
    <w:semiHidden/>
    <w:unhideWhenUsed/>
    <w:rsid w:val="00B14313"/>
    <w:pPr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B14313"/>
    <w:pPr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B14313"/>
    <w:pPr>
      <w:outlineLvl w:val="6"/>
    </w:pPr>
    <w:rPr>
      <w:rFonts w:asciiTheme="majorHAnsi" w:eastAsiaTheme="majorEastAsia" w:hAnsiTheme="majorHAnsi" w:cstheme="majorBidi"/>
      <w:i/>
      <w:iCs/>
      <w:smallCap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B14313"/>
    <w:pPr>
      <w:outlineLvl w:val="7"/>
    </w:pPr>
    <w:rPr>
      <w:rFonts w:asciiTheme="majorHAnsi" w:eastAsiaTheme="majorEastAsia" w:hAnsiTheme="majorHAnsi" w:cstheme="majorBidi"/>
      <w:i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B14313"/>
    <w:pPr>
      <w:outlineLvl w:val="8"/>
    </w:pPr>
    <w:rPr>
      <w:rFonts w:asciiTheme="majorHAnsi" w:eastAsiaTheme="majorEastAsia" w:hAnsiTheme="majorHAnsi" w:cstheme="majorBidi"/>
      <w:i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rsid w:val="00B14313"/>
    <w:pPr>
      <w:spacing w:after="240"/>
      <w:ind w:left="720" w:right="720"/>
      <w:jc w:val="both"/>
    </w:pPr>
    <w:rPr>
      <w:rFonts w:eastAsiaTheme="minorEastAsia"/>
      <w:iCs/>
    </w:rPr>
  </w:style>
  <w:style w:type="paragraph" w:styleId="BodyText">
    <w:name w:val="Body Text"/>
    <w:basedOn w:val="Normal"/>
    <w:link w:val="BodyTextChar"/>
    <w:qFormat/>
    <w:rsid w:val="003703B3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3703B3"/>
  </w:style>
  <w:style w:type="paragraph" w:styleId="BodyText2">
    <w:name w:val="Body Text 2"/>
    <w:basedOn w:val="BodyText"/>
    <w:link w:val="BodyText2Char"/>
    <w:uiPriority w:val="11"/>
    <w:rsid w:val="003703B3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11"/>
    <w:rsid w:val="003703B3"/>
  </w:style>
  <w:style w:type="paragraph" w:styleId="BodyText3">
    <w:name w:val="Body Text 3"/>
    <w:basedOn w:val="BodyText"/>
    <w:link w:val="BodyText3Char"/>
    <w:uiPriority w:val="99"/>
    <w:semiHidden/>
    <w:unhideWhenUsed/>
    <w:rsid w:val="00B143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431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2"/>
    <w:qFormat/>
    <w:rsid w:val="003703B3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2"/>
    <w:rsid w:val="003703B3"/>
  </w:style>
  <w:style w:type="paragraph" w:styleId="BodyTextIndent">
    <w:name w:val="Body Text Indent"/>
    <w:basedOn w:val="BodyText"/>
    <w:link w:val="BodyTextIndentChar"/>
    <w:uiPriority w:val="1"/>
    <w:qFormat/>
    <w:rsid w:val="003703B3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3703B3"/>
  </w:style>
  <w:style w:type="paragraph" w:styleId="BodyTextFirstIndent2">
    <w:name w:val="Body Text First Indent 2"/>
    <w:basedOn w:val="BodyText"/>
    <w:link w:val="BodyTextFirstIndent2Char"/>
    <w:uiPriority w:val="12"/>
    <w:rsid w:val="003703B3"/>
    <w:pPr>
      <w:spacing w:after="0" w:line="480" w:lineRule="auto"/>
      <w:ind w:firstLine="7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12"/>
    <w:rsid w:val="003703B3"/>
  </w:style>
  <w:style w:type="paragraph" w:styleId="BodyTextIndent2">
    <w:name w:val="Body Text Indent 2"/>
    <w:basedOn w:val="BodyText"/>
    <w:link w:val="BodyTextIndent2Char"/>
    <w:uiPriority w:val="13"/>
    <w:rsid w:val="003703B3"/>
    <w:pPr>
      <w:spacing w:after="0" w:line="480" w:lineRule="auto"/>
      <w:ind w:left="720"/>
    </w:pPr>
  </w:style>
  <w:style w:type="character" w:customStyle="1" w:styleId="BodyTextIndent2Char">
    <w:name w:val="Body Text Indent 2 Char"/>
    <w:basedOn w:val="DefaultParagraphFont"/>
    <w:link w:val="BodyTextIndent2"/>
    <w:uiPriority w:val="13"/>
    <w:rsid w:val="003703B3"/>
  </w:style>
  <w:style w:type="paragraph" w:styleId="BodyTextIndent3">
    <w:name w:val="Body Text Indent 3"/>
    <w:basedOn w:val="BodyText"/>
    <w:link w:val="BodyTextIndent3Char"/>
    <w:uiPriority w:val="99"/>
    <w:semiHidden/>
    <w:unhideWhenUsed/>
    <w:rsid w:val="00B14313"/>
    <w:pPr>
      <w:spacing w:after="120"/>
      <w:ind w:left="7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4313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4313"/>
    <w:pPr>
      <w:spacing w:after="200"/>
    </w:pPr>
    <w:rPr>
      <w:b/>
      <w:b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3"/>
    <w:rsid w:val="003703B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3703B3"/>
    <w:rPr>
      <w:rFonts w:asciiTheme="majorHAnsi" w:eastAsiaTheme="majorEastAsia" w:hAnsiTheme="majorHAnsi" w:cstheme="majorBidi"/>
      <w:b/>
      <w:bCs/>
      <w:sz w:val="28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5"/>
    <w:rsid w:val="003703B3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4"/>
    <w:rsid w:val="003703B3"/>
    <w:rPr>
      <w:rFonts w:asciiTheme="majorHAnsi" w:eastAsiaTheme="majorEastAsia" w:hAnsiTheme="majorHAnsi" w:cstheme="majorBidi"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4313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4313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4313"/>
    <w:rPr>
      <w:rFonts w:asciiTheme="majorHAnsi" w:eastAsiaTheme="majorEastAsia" w:hAnsiTheme="majorHAnsi" w:cstheme="majorBidi"/>
      <w:i/>
      <w:iCs/>
      <w:small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4313"/>
    <w:rPr>
      <w:rFonts w:asciiTheme="majorHAnsi" w:eastAsiaTheme="majorEastAsia" w:hAnsiTheme="majorHAnsi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4313"/>
    <w:rPr>
      <w:rFonts w:asciiTheme="majorHAnsi" w:eastAsiaTheme="majorEastAsia" w:hAnsiTheme="majorHAnsi" w:cstheme="majorBidi"/>
      <w:iCs/>
      <w:szCs w:val="20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rsid w:val="00B1431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B14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14313"/>
    <w:rPr>
      <w:b/>
      <w:bCs/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rsid w:val="00B14313"/>
    <w:rPr>
      <w:b/>
      <w:bCs/>
      <w:smallCaps/>
      <w:color w:val="auto"/>
      <w:spacing w:val="5"/>
      <w:u w:val="single"/>
    </w:rPr>
  </w:style>
  <w:style w:type="paragraph" w:styleId="Quote">
    <w:name w:val="Quote"/>
    <w:basedOn w:val="Normal"/>
    <w:next w:val="BodyText"/>
    <w:link w:val="QuoteChar"/>
    <w:uiPriority w:val="29"/>
    <w:semiHidden/>
    <w:unhideWhenUsed/>
    <w:rsid w:val="00B1431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4313"/>
    <w:rPr>
      <w:i/>
      <w:iCs/>
      <w:color w:val="000000" w:themeColor="text1"/>
    </w:rPr>
  </w:style>
  <w:style w:type="paragraph" w:styleId="Salutation">
    <w:name w:val="Salutation"/>
    <w:basedOn w:val="Normal"/>
    <w:next w:val="BodyText"/>
    <w:link w:val="SalutationChar"/>
    <w:uiPriority w:val="99"/>
    <w:semiHidden/>
    <w:unhideWhenUsed/>
    <w:rsid w:val="00B1431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14313"/>
  </w:style>
  <w:style w:type="paragraph" w:styleId="Subtitle">
    <w:name w:val="Subtitle"/>
    <w:basedOn w:val="Title"/>
    <w:next w:val="BodyText"/>
    <w:link w:val="SubtitleChar"/>
    <w:uiPriority w:val="9"/>
    <w:rsid w:val="003703B3"/>
    <w:pPr>
      <w:numPr>
        <w:ilvl w:val="1"/>
      </w:numPr>
    </w:pPr>
    <w:rPr>
      <w:b w:val="0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"/>
    <w:rsid w:val="003703B3"/>
    <w:rPr>
      <w:rFonts w:asciiTheme="majorHAnsi" w:eastAsiaTheme="majorEastAsia" w:hAnsiTheme="majorHAnsi" w:cstheme="majorBidi"/>
      <w:iCs/>
    </w:rPr>
  </w:style>
  <w:style w:type="character" w:styleId="SubtleReference">
    <w:name w:val="Subtle Reference"/>
    <w:basedOn w:val="DefaultParagraphFont"/>
    <w:uiPriority w:val="31"/>
    <w:semiHidden/>
    <w:unhideWhenUsed/>
    <w:rsid w:val="00B14313"/>
    <w:rPr>
      <w:smallCaps/>
      <w:color w:val="auto"/>
      <w:u w:val="single"/>
    </w:rPr>
  </w:style>
  <w:style w:type="paragraph" w:styleId="Title">
    <w:name w:val="Title"/>
    <w:basedOn w:val="BodyText"/>
    <w:next w:val="BodyText"/>
    <w:link w:val="TitleChar"/>
    <w:uiPriority w:val="8"/>
    <w:qFormat/>
    <w:rsid w:val="003703B3"/>
    <w:pPr>
      <w:jc w:val="center"/>
    </w:pPr>
    <w:rPr>
      <w:rFonts w:asciiTheme="majorHAnsi" w:eastAsiaTheme="majorEastAsia" w:hAnsiTheme="majorHAnsi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3703B3"/>
    <w:rPr>
      <w:rFonts w:asciiTheme="majorHAnsi" w:eastAsiaTheme="majorEastAsia" w:hAnsiTheme="majorHAnsi" w:cstheme="majorBidi"/>
      <w:b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B14313"/>
    <w:pPr>
      <w:outlineLvl w:val="9"/>
    </w:pPr>
    <w:rPr>
      <w:sz w:val="28"/>
    </w:rPr>
  </w:style>
  <w:style w:type="character" w:styleId="Emphasis">
    <w:name w:val="Emphasis"/>
    <w:basedOn w:val="DefaultParagraphFont"/>
    <w:uiPriority w:val="99"/>
    <w:unhideWhenUsed/>
    <w:qFormat/>
    <w:rsid w:val="003703B3"/>
    <w:rPr>
      <w:i/>
      <w:iCs/>
    </w:rPr>
  </w:style>
  <w:style w:type="paragraph" w:styleId="ListBullet">
    <w:name w:val="List Bullet"/>
    <w:basedOn w:val="Normal"/>
    <w:uiPriority w:val="6"/>
    <w:qFormat/>
    <w:rsid w:val="003703B3"/>
    <w:pPr>
      <w:numPr>
        <w:numId w:val="17"/>
      </w:numPr>
      <w:contextualSpacing/>
    </w:pPr>
  </w:style>
  <w:style w:type="paragraph" w:styleId="ListNumber">
    <w:name w:val="List Number"/>
    <w:basedOn w:val="Normal"/>
    <w:uiPriority w:val="7"/>
    <w:qFormat/>
    <w:rsid w:val="003703B3"/>
    <w:pPr>
      <w:numPr>
        <w:numId w:val="18"/>
      </w:numPr>
      <w:contextualSpacing/>
    </w:pPr>
  </w:style>
  <w:style w:type="character" w:styleId="Strong">
    <w:name w:val="Strong"/>
    <w:basedOn w:val="DefaultParagraphFont"/>
    <w:uiPriority w:val="99"/>
    <w:unhideWhenUsed/>
    <w:qFormat/>
    <w:rsid w:val="003703B3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B14313"/>
  </w:style>
  <w:style w:type="character" w:styleId="SubtleEmphasis">
    <w:name w:val="Subtle Emphasis"/>
    <w:basedOn w:val="DefaultParagraphFont"/>
    <w:uiPriority w:val="19"/>
    <w:semiHidden/>
    <w:unhideWhenUsed/>
    <w:rsid w:val="00B14313"/>
    <w:rPr>
      <w:i/>
      <w:iCs/>
      <w:color w:val="808080" w:themeColor="text1" w:themeTint="7F"/>
    </w:rPr>
  </w:style>
  <w:style w:type="paragraph" w:customStyle="1" w:styleId="BlockQuote">
    <w:name w:val="Block Quote"/>
    <w:basedOn w:val="BodyText"/>
    <w:uiPriority w:val="10"/>
    <w:rsid w:val="003703B3"/>
    <w:pPr>
      <w:ind w:left="720" w:right="720"/>
    </w:pPr>
  </w:style>
  <w:style w:type="paragraph" w:styleId="NoSpacing">
    <w:name w:val="No Spacing"/>
    <w:uiPriority w:val="99"/>
    <w:qFormat/>
    <w:rsid w:val="003703B3"/>
  </w:style>
  <w:style w:type="character" w:styleId="Hyperlink">
    <w:name w:val="Hyperlink"/>
    <w:uiPriority w:val="99"/>
    <w:rsid w:val="00EB5665"/>
    <w:rPr>
      <w:rFonts w:cs="Times New Roman"/>
      <w:color w:val="0000FF"/>
      <w:u w:val="single"/>
    </w:rPr>
  </w:style>
  <w:style w:type="numbering" w:styleId="111111">
    <w:name w:val="Outline List 2"/>
    <w:basedOn w:val="NoList"/>
    <w:uiPriority w:val="99"/>
    <w:semiHidden/>
    <w:unhideWhenUsed/>
    <w:rsid w:val="00AD6155"/>
    <w:pPr>
      <w:numPr>
        <w:numId w:val="19"/>
      </w:numPr>
    </w:pPr>
  </w:style>
  <w:style w:type="numbering" w:styleId="1ai">
    <w:name w:val="Outline List 1"/>
    <w:basedOn w:val="NoList"/>
    <w:uiPriority w:val="99"/>
    <w:semiHidden/>
    <w:unhideWhenUsed/>
    <w:rsid w:val="00AD6155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1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5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55"/>
  </w:style>
  <w:style w:type="character" w:styleId="BookTitle">
    <w:name w:val="Book Title"/>
    <w:basedOn w:val="DefaultParagraphFont"/>
    <w:uiPriority w:val="33"/>
    <w:semiHidden/>
    <w:unhideWhenUsed/>
    <w:qFormat/>
    <w:rsid w:val="00AD615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AD6155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55"/>
  </w:style>
  <w:style w:type="table" w:styleId="ColorfulGrid">
    <w:name w:val="Colorful Grid"/>
    <w:basedOn w:val="TableNormal"/>
    <w:uiPriority w:val="73"/>
    <w:rsid w:val="00AD6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D6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D6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D6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D6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D6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D615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D615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D615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D6155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D6155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D6155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D6155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D6155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D61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D61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D6155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D6155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D6155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D6155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D6155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6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155"/>
    <w:rPr>
      <w:b/>
      <w:bCs/>
      <w:sz w:val="20"/>
      <w:szCs w:val="20"/>
    </w:rPr>
  </w:style>
  <w:style w:type="table" w:styleId="DarkList">
    <w:name w:val="Dark List"/>
    <w:basedOn w:val="TableNormal"/>
    <w:uiPriority w:val="70"/>
    <w:rsid w:val="00AD615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D6155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D6155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D6155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D6155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D6155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D6155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55"/>
  </w:style>
  <w:style w:type="character" w:customStyle="1" w:styleId="DateChar">
    <w:name w:val="Date Char"/>
    <w:basedOn w:val="DefaultParagraphFont"/>
    <w:link w:val="Date"/>
    <w:uiPriority w:val="99"/>
    <w:semiHidden/>
    <w:rsid w:val="00AD6155"/>
  </w:style>
  <w:style w:type="paragraph" w:styleId="DocumentMap">
    <w:name w:val="Document Map"/>
    <w:basedOn w:val="Normal"/>
    <w:link w:val="DocumentMapChar"/>
    <w:uiPriority w:val="99"/>
    <w:semiHidden/>
    <w:unhideWhenUsed/>
    <w:rsid w:val="00AD61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15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5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55"/>
  </w:style>
  <w:style w:type="character" w:styleId="EndnoteReference">
    <w:name w:val="endnote reference"/>
    <w:basedOn w:val="DefaultParagraphFont"/>
    <w:uiPriority w:val="99"/>
    <w:semiHidden/>
    <w:unhideWhenUsed/>
    <w:rsid w:val="00AD61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5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5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615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D615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615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61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55"/>
  </w:style>
  <w:style w:type="character" w:styleId="FootnoteReference">
    <w:name w:val="footnote reference"/>
    <w:basedOn w:val="DefaultParagraphFont"/>
    <w:uiPriority w:val="99"/>
    <w:semiHidden/>
    <w:unhideWhenUsed/>
    <w:rsid w:val="00AD615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61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615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61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55"/>
  </w:style>
  <w:style w:type="character" w:styleId="HTMLAcronym">
    <w:name w:val="HTML Acronym"/>
    <w:basedOn w:val="DefaultParagraphFont"/>
    <w:uiPriority w:val="99"/>
    <w:semiHidden/>
    <w:unhideWhenUsed/>
    <w:rsid w:val="00AD6155"/>
  </w:style>
  <w:style w:type="paragraph" w:styleId="HTMLAddress">
    <w:name w:val="HTML Address"/>
    <w:basedOn w:val="Normal"/>
    <w:link w:val="HTMLAddressChar"/>
    <w:uiPriority w:val="99"/>
    <w:semiHidden/>
    <w:unhideWhenUsed/>
    <w:rsid w:val="00AD615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5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D615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D615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D615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D6155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5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55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D6155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D615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D615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55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55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55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55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55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55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55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55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55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5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AD61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D61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D61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D61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D61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D61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D61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D61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D615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D615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D615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D615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D6155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D61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D61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D61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D61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D615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D6155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D615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D6155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AD615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5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5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5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55"/>
    <w:pPr>
      <w:ind w:left="1800" w:hanging="360"/>
      <w:contextualSpacing/>
    </w:pPr>
  </w:style>
  <w:style w:type="paragraph" w:styleId="ListBullet2">
    <w:name w:val="List Bullet 2"/>
    <w:basedOn w:val="Normal"/>
    <w:uiPriority w:val="15"/>
    <w:rsid w:val="00AD615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5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5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5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4"/>
    <w:rsid w:val="00AD615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rsid w:val="00AD615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5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5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55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rsid w:val="00AD615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5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5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5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D615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D61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55"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rsid w:val="00AD61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D61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D61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D61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D61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D61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D61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D6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D6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D6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D6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D6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D6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D615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D615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D6155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D6155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D6155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D6155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D6155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D6155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D615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D615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D615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D615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D615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D6155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D6155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D615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D6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D6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D6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D6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D6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D6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D61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55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6155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D615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D615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D6155"/>
  </w:style>
  <w:style w:type="character" w:styleId="PageNumber">
    <w:name w:val="page number"/>
    <w:basedOn w:val="DefaultParagraphFont"/>
    <w:uiPriority w:val="99"/>
    <w:semiHidden/>
    <w:unhideWhenUsed/>
    <w:rsid w:val="00AD6155"/>
  </w:style>
  <w:style w:type="character" w:styleId="PlaceholderText">
    <w:name w:val="Placeholder Text"/>
    <w:basedOn w:val="DefaultParagraphFont"/>
    <w:uiPriority w:val="99"/>
    <w:semiHidden/>
    <w:rsid w:val="00AD615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D615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6155"/>
    <w:rPr>
      <w:rFonts w:ascii="Consolas" w:hAnsi="Consolas" w:cs="Consolas"/>
      <w:sz w:val="21"/>
      <w:szCs w:val="21"/>
    </w:rPr>
  </w:style>
  <w:style w:type="paragraph" w:styleId="Signature">
    <w:name w:val="Signature"/>
    <w:basedOn w:val="Normal"/>
    <w:link w:val="SignatureChar"/>
    <w:uiPriority w:val="15"/>
    <w:rsid w:val="00AD6155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5"/>
    <w:rsid w:val="00AD6155"/>
  </w:style>
  <w:style w:type="table" w:styleId="Table3Deffects1">
    <w:name w:val="Table 3D effects 1"/>
    <w:basedOn w:val="TableNormal"/>
    <w:uiPriority w:val="99"/>
    <w:semiHidden/>
    <w:unhideWhenUsed/>
    <w:rsid w:val="00AD615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D615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D615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D61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D615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D615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D615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D615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D615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D615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D615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D615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D615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D615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D615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D615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D615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D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D61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D615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D615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D615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D61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D61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D615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D615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D615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D615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D61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D61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D61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D61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D615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D615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55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55"/>
  </w:style>
  <w:style w:type="table" w:styleId="TableProfessional">
    <w:name w:val="Table Professional"/>
    <w:basedOn w:val="TableNormal"/>
    <w:uiPriority w:val="99"/>
    <w:semiHidden/>
    <w:unhideWhenUsed/>
    <w:rsid w:val="00AD61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D615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D61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D61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D615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D615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D6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D615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D615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D615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D615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D615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D61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D6155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D6155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55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55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55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55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55"/>
    <w:pPr>
      <w:spacing w:after="100"/>
      <w:ind w:left="1920"/>
    </w:pPr>
  </w:style>
  <w:style w:type="paragraph" w:customStyle="1" w:styleId="FileStamp">
    <w:name w:val="File Stamp"/>
    <w:basedOn w:val="Normal"/>
    <w:link w:val="FileStampChar"/>
    <w:rsid w:val="00AD6155"/>
    <w:rPr>
      <w:rFonts w:ascii="Times New Roman" w:hAnsi="Times New Roman"/>
      <w:sz w:val="16"/>
    </w:rPr>
  </w:style>
  <w:style w:type="character" w:customStyle="1" w:styleId="FileStampChar">
    <w:name w:val="File Stamp Char"/>
    <w:basedOn w:val="DefaultParagraphFont"/>
    <w:link w:val="FileStamp"/>
    <w:rsid w:val="00AD6155"/>
    <w:rPr>
      <w:rFonts w:ascii="Times New Roman" w:hAnsi="Times New Roman"/>
      <w:sz w:val="16"/>
    </w:rPr>
  </w:style>
  <w:style w:type="character" w:customStyle="1" w:styleId="FileStampCharacter">
    <w:name w:val="File Stamp Character"/>
    <w:basedOn w:val="DefaultParagraphFont"/>
    <w:uiPriority w:val="1"/>
    <w:rsid w:val="00AD6155"/>
    <w:rPr>
      <w:rFonts w:ascii="Times New Roman" w:hAnsi="Times New Roman" w:cstheme="minorBidi"/>
      <w:b w:val="0"/>
      <w:bCs w:val="0"/>
      <w:i w:val="0"/>
      <w:iCs w:val="0"/>
      <w:caps w:val="0"/>
      <w:smallCaps w:val="0"/>
      <w:strike w:val="0"/>
      <w:dstrike w:val="0"/>
      <w:noProof w:val="0"/>
      <w:snapToGrid w:val="0"/>
      <w:vanish w:val="0"/>
      <w:color w:val="auto"/>
      <w:spacing w:val="0"/>
      <w:w w:val="100"/>
      <w:kern w:val="0"/>
      <w:position w:val="0"/>
      <w:sz w:val="16"/>
      <w:u w:val="none"/>
      <w:effect w:val="none"/>
      <w:bdr w:val="none" w:sz="0" w:space="0" w:color="auto"/>
      <w:vertAlign w:val="baseline"/>
      <w:em w:val="none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9977F7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203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1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meditz@smud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n@nw-ec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had.adair@smud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arvey.reiter@stinso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MH 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7F1E-CCA2-4912-B3FF-8683AFE1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SMUD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Meditz</dc:creator>
  <cp:lastModifiedBy>Andrew Meditz</cp:lastModifiedBy>
  <cp:revision>19</cp:revision>
  <dcterms:created xsi:type="dcterms:W3CDTF">2018-12-10T17:43:00Z</dcterms:created>
  <dcterms:modified xsi:type="dcterms:W3CDTF">2018-12-11T19:20:00Z</dcterms:modified>
</cp:coreProperties>
</file>